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20D304A3">
            <wp:extent cx="3983603" cy="805106"/>
            <wp:effectExtent l="0" t="0" r="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23" cy="82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B72F" w14:textId="0B08224C" w:rsidR="008E1B39" w:rsidRDefault="00AF3886" w:rsidP="002D06F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2D06FA">
        <w:rPr>
          <w:rFonts w:ascii="Times New Roman" w:hAnsi="Times New Roman"/>
          <w:sz w:val="21"/>
          <w:szCs w:val="21"/>
        </w:rPr>
        <w:t xml:space="preserve">тел: </w:t>
      </w:r>
      <w:r w:rsidR="002D06FA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2D06FA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2D06FA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2D06FA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2D06FA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2D06FA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2D06FA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2D06FA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2D06FA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555668AE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C435F5">
        <w:rPr>
          <w:rFonts w:ascii="Times New Roman" w:hAnsi="Times New Roman"/>
          <w:b/>
          <w:bCs/>
          <w:sz w:val="32"/>
          <w:szCs w:val="32"/>
        </w:rPr>
        <w:t>КСО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69"/>
        <w:gridCol w:w="142"/>
        <w:gridCol w:w="2917"/>
        <w:gridCol w:w="5700"/>
      </w:tblGrid>
      <w:tr w:rsidR="00386604" w:rsidRPr="00426ECE" w14:paraId="1289E46C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95CB08" w14:textId="77777777" w:rsidR="00386604" w:rsidRPr="00426ECE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D27E" w14:textId="106A2936" w:rsidR="00386604" w:rsidRPr="00426ECE" w:rsidRDefault="0076760C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Требования</w:t>
            </w:r>
            <w:r w:rsidR="00386604" w:rsidRPr="00426ECE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 xml:space="preserve"> заказчика</w:t>
            </w:r>
          </w:p>
        </w:tc>
      </w:tr>
      <w:tr w:rsidR="002C07F7" w:rsidRPr="00426ECE" w14:paraId="2D969DA0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C71203" w14:textId="2B5AC1E3" w:rsidR="002C07F7" w:rsidRPr="00426ECE" w:rsidRDefault="002C07F7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Структурное обозначение камеры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AD4E9" w14:textId="77777777" w:rsidR="002C07F7" w:rsidRPr="00426ECE" w:rsidRDefault="002C07F7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2C07F7" w:rsidRPr="00426ECE" w14:paraId="7C922933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DFF8F1" w14:textId="2DCAB265" w:rsidR="002C07F7" w:rsidRPr="00426ECE" w:rsidRDefault="002C07F7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Номинальное напряжение, </w:t>
            </w:r>
            <w:proofErr w:type="spellStart"/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E1D2C" w14:textId="77777777" w:rsidR="002C07F7" w:rsidRPr="00426ECE" w:rsidRDefault="002C07F7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2C07F7" w:rsidRPr="00426ECE" w14:paraId="720741F6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91AEBD" w14:textId="05E2B4C8" w:rsidR="002C07F7" w:rsidRPr="00426ECE" w:rsidRDefault="002C07F7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Номинальный ток, 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6653" w14:textId="77777777" w:rsidR="002C07F7" w:rsidRPr="00426ECE" w:rsidRDefault="002C07F7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2C07F7" w:rsidRPr="00426ECE" w14:paraId="142D4462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414E1D" w14:textId="06FC28AE" w:rsidR="002C07F7" w:rsidRPr="00426ECE" w:rsidRDefault="002C07F7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Род и напряжение оперативного тока, В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E714B" w14:textId="77777777" w:rsidR="002C07F7" w:rsidRPr="00426ECE" w:rsidRDefault="002C07F7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2C07F7" w:rsidRPr="00426ECE" w14:paraId="7150CE8B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67CE59" w14:textId="328E11A8" w:rsidR="002C07F7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Марка и </w:t>
            </w:r>
            <w:proofErr w:type="gramStart"/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сечение  подключение</w:t>
            </w:r>
            <w:proofErr w:type="gramEnd"/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подключаемого кабеля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F8E9" w14:textId="77777777" w:rsidR="002C07F7" w:rsidRPr="00426ECE" w:rsidRDefault="002C07F7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6EBEF595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796C64" w14:textId="04C161E3" w:rsidR="00F5509A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Коммутационный аппарат (тип, </w:t>
            </w:r>
            <w:proofErr w:type="spellStart"/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прозводитель</w:t>
            </w:r>
            <w:proofErr w:type="spellEnd"/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FE848" w14:textId="77777777" w:rsidR="00F5509A" w:rsidRPr="00426ECE" w:rsidRDefault="00F5509A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38F32E01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D1C91" w14:textId="72A0854F" w:rsidR="00F5509A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Блок управления (для </w:t>
            </w: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BB</w:t>
            </w: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TEL</w:t>
            </w: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A22B" w14:textId="77777777" w:rsidR="00F5509A" w:rsidRPr="00426ECE" w:rsidRDefault="00F5509A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07DFA064" w14:textId="77777777" w:rsidTr="00960396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06F614" w14:textId="6C545790" w:rsidR="00F5509A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Блок механического включения (для </w:t>
            </w: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BB</w:t>
            </w: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TEL</w:t>
            </w: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0D71" w14:textId="77777777" w:rsidR="00F5509A" w:rsidRPr="00426ECE" w:rsidRDefault="00F5509A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6987B176" w14:textId="77777777" w:rsidTr="00426ECE">
        <w:trPr>
          <w:cantSplit/>
          <w:trHeight w:val="239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22FD1D49" w14:textId="77777777" w:rsidR="00F5509A" w:rsidRPr="00426ECE" w:rsidRDefault="00F5509A" w:rsidP="00F55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Трансформаторы</w:t>
            </w:r>
          </w:p>
          <w:p w14:paraId="4C3B46C3" w14:textId="68BF3A18" w:rsidR="00F5509A" w:rsidRPr="00426ECE" w:rsidRDefault="00F5509A" w:rsidP="00F55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тока</w:t>
            </w: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A0987F" w14:textId="5190C76B" w:rsidR="00F5509A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тип и коэффициент трансформации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720F1" w14:textId="77777777" w:rsidR="00F5509A" w:rsidRPr="00426ECE" w:rsidRDefault="00F5509A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1307CFE4" w14:textId="77777777" w:rsidTr="00426ECE">
        <w:trPr>
          <w:cantSplit/>
          <w:trHeight w:val="239"/>
        </w:trPr>
        <w:tc>
          <w:tcPr>
            <w:tcW w:w="1869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4584E6A3" w14:textId="77777777" w:rsidR="00F5509A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B21536" w14:textId="64C5E0A2" w:rsidR="00F5509A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 точности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47921" w14:textId="77777777" w:rsidR="00F5509A" w:rsidRPr="00426ECE" w:rsidRDefault="00F5509A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67126D43" w14:textId="77777777" w:rsidTr="00426ECE">
        <w:trPr>
          <w:cantSplit/>
          <w:trHeight w:val="239"/>
        </w:trPr>
        <w:tc>
          <w:tcPr>
            <w:tcW w:w="186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93DDAC" w14:textId="77777777" w:rsidR="00F5509A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7C16A8" w14:textId="4F08D067" w:rsidR="00F5509A" w:rsidRPr="00426ECE" w:rsidRDefault="00F5509A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DF44F" w14:textId="77777777" w:rsidR="00F5509A" w:rsidRPr="00426ECE" w:rsidRDefault="00F5509A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3999A5AF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A44D0" w14:textId="330FD8B0" w:rsidR="00F5509A" w:rsidRPr="00426ECE" w:rsidRDefault="00F5509A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Тип трансформатора тока нулевой последовательности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E9DD4" w14:textId="77777777" w:rsidR="00F5509A" w:rsidRPr="00426ECE" w:rsidRDefault="00F5509A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09B3BDE6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E8862E" w14:textId="5AEDB288" w:rsidR="00F5509A" w:rsidRPr="00426ECE" w:rsidRDefault="00F5509A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Тип шинного разъединителя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063DD" w14:textId="77777777" w:rsidR="00F5509A" w:rsidRPr="00426ECE" w:rsidRDefault="00F5509A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42D4E5CE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F519D6" w14:textId="77777777" w:rsidR="00F5509A" w:rsidRPr="00426ECE" w:rsidRDefault="00F5509A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Тип линейного разъединителя</w:t>
            </w:r>
          </w:p>
          <w:p w14:paraId="558A2C82" w14:textId="03E26C6A" w:rsidR="00F5509A" w:rsidRPr="00426ECE" w:rsidRDefault="00F5509A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(заземляющего разъединителя)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A53FD" w14:textId="77777777" w:rsidR="00F5509A" w:rsidRPr="00426ECE" w:rsidRDefault="00F5509A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68C3B78E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7A52D" w14:textId="4922941B" w:rsidR="00F5509A" w:rsidRPr="00426ECE" w:rsidRDefault="00F5509A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Тип трансформатора напряжения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892C7" w14:textId="77777777" w:rsidR="00F5509A" w:rsidRPr="00426ECE" w:rsidRDefault="00F5509A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4A1AEF75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DAF5" w14:textId="6D217546" w:rsidR="00F5509A" w:rsidRPr="00426ECE" w:rsidRDefault="00F5509A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Тип трансформатора собственных нужд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09AAF" w14:textId="77777777" w:rsidR="00F5509A" w:rsidRPr="00426ECE" w:rsidRDefault="00F5509A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F5509A" w:rsidRPr="00426ECE" w14:paraId="4521B5A8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8AE16C" w14:textId="1A244F22" w:rsidR="00F5509A" w:rsidRPr="00426ECE" w:rsidRDefault="00F5509A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Тип реле или микропроцессорного блока</w:t>
            </w:r>
            <w:r w:rsidR="00426ECE"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защит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6DA4E" w14:textId="77777777" w:rsidR="00F5509A" w:rsidRPr="00426ECE" w:rsidRDefault="00F5509A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2918C144" w14:textId="77777777" w:rsidTr="00426ECE">
        <w:trPr>
          <w:cantSplit/>
          <w:trHeight w:val="239"/>
        </w:trPr>
        <w:tc>
          <w:tcPr>
            <w:tcW w:w="20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00BD57A" w14:textId="77777777" w:rsidR="00426ECE" w:rsidRPr="00426ECE" w:rsidRDefault="00426ECE" w:rsidP="00426E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0058A9E" w14:textId="77777777" w:rsidR="00426ECE" w:rsidRPr="00426ECE" w:rsidRDefault="00426ECE" w:rsidP="00426E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5EB2E46" w14:textId="2FA3A3B2" w:rsidR="00426ECE" w:rsidRPr="00426ECE" w:rsidRDefault="00426ECE" w:rsidP="00426E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Виды защит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78C01D" w14:textId="17606378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Токовая отсечка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EF0CD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3783CCC5" w14:textId="77777777" w:rsidTr="00080218">
        <w:trPr>
          <w:cantSplit/>
          <w:trHeight w:val="239"/>
        </w:trPr>
        <w:tc>
          <w:tcPr>
            <w:tcW w:w="2011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60B25ADD" w14:textId="77777777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6F6778" w14:textId="492732DD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МТЗ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1F8A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4776DACB" w14:textId="77777777" w:rsidTr="00080218">
        <w:trPr>
          <w:cantSplit/>
          <w:trHeight w:val="239"/>
        </w:trPr>
        <w:tc>
          <w:tcPr>
            <w:tcW w:w="2011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5E8E68A7" w14:textId="77777777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3DE704" w14:textId="48ED6B4B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Защита от замыканий на землю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46D6E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2B4684CA" w14:textId="77777777" w:rsidTr="00080218">
        <w:trPr>
          <w:cantSplit/>
          <w:trHeight w:val="239"/>
        </w:trPr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BE72AA" w14:textId="77777777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666ADF" w14:textId="72E4120A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др.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ECA60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291E3EC0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0193C6" w14:textId="51E7FC98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Предохранители (тип, номинальный ток)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EE619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6192E3DF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0E97EF" w14:textId="22FDCEBA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Наличие ограничителей перенапряжения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76ECF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70C217BC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82C775" w14:textId="53F9D254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Наличие блокировки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A9C7D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2F703D99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6703F5" w14:textId="57469A28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Наличие учета электроэнергии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FA66B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7F5FBAD8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825229" w14:textId="305081E3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Тип счетчика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E1C2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119FFCD9" w14:textId="77777777" w:rsidTr="005D0374">
        <w:trPr>
          <w:cantSplit/>
          <w:trHeight w:val="239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2CFEC1" w14:textId="7EE43CBA" w:rsidR="00426ECE" w:rsidRPr="00426ECE" w:rsidRDefault="00426ECE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камер в заказе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62116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426ECE" w:rsidRPr="00426ECE" w14:paraId="2C298531" w14:textId="77777777" w:rsidTr="002D06FA">
        <w:trPr>
          <w:cantSplit/>
          <w:trHeight w:val="2220"/>
        </w:trPr>
        <w:tc>
          <w:tcPr>
            <w:tcW w:w="4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95BA71" w14:textId="6C916707" w:rsidR="00426ECE" w:rsidRPr="00426ECE" w:rsidRDefault="00426ECE" w:rsidP="00426E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26ECE">
              <w:rPr>
                <w:rFonts w:ascii="Times New Roman" w:eastAsia="Times New Roman" w:hAnsi="Times New Roman"/>
                <w:b/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E72DD" w14:textId="77777777" w:rsidR="00426ECE" w:rsidRPr="00426ECE" w:rsidRDefault="00426ECE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bookmarkStart w:id="0" w:name="_GoBack"/>
            <w:bookmarkEnd w:id="0"/>
          </w:p>
        </w:tc>
      </w:tr>
    </w:tbl>
    <w:p w14:paraId="420B3D50" w14:textId="77777777" w:rsidR="00B059FB" w:rsidRPr="00F5509A" w:rsidRDefault="00B059FB" w:rsidP="00AF3886">
      <w:pPr>
        <w:jc w:val="center"/>
        <w:rPr>
          <w:lang w:val="pt-PT"/>
        </w:rPr>
      </w:pPr>
    </w:p>
    <w:sectPr w:rsidR="00B059FB" w:rsidRPr="00F5509A" w:rsidSect="002D06FA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8D74E" w14:textId="77777777" w:rsidR="00830AFA" w:rsidRDefault="00830AFA" w:rsidP="008E15C7">
      <w:pPr>
        <w:spacing w:after="0" w:line="240" w:lineRule="auto"/>
      </w:pPr>
      <w:r>
        <w:separator/>
      </w:r>
    </w:p>
  </w:endnote>
  <w:endnote w:type="continuationSeparator" w:id="0">
    <w:p w14:paraId="3BF1FB75" w14:textId="77777777" w:rsidR="00830AFA" w:rsidRDefault="00830AFA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B1D0E" w14:textId="77777777" w:rsidR="00830AFA" w:rsidRDefault="00830AFA" w:rsidP="008E15C7">
      <w:pPr>
        <w:spacing w:after="0" w:line="240" w:lineRule="auto"/>
      </w:pPr>
      <w:r>
        <w:separator/>
      </w:r>
    </w:p>
  </w:footnote>
  <w:footnote w:type="continuationSeparator" w:id="0">
    <w:p w14:paraId="1D19D408" w14:textId="77777777" w:rsidR="00830AFA" w:rsidRDefault="00830AFA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830AFA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830AFA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830AFA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B15B2"/>
    <w:rsid w:val="00126CD8"/>
    <w:rsid w:val="00211963"/>
    <w:rsid w:val="002612EF"/>
    <w:rsid w:val="002C07F7"/>
    <w:rsid w:val="002D06FA"/>
    <w:rsid w:val="00302FAF"/>
    <w:rsid w:val="00386604"/>
    <w:rsid w:val="00426ECE"/>
    <w:rsid w:val="004E32F3"/>
    <w:rsid w:val="00501FB3"/>
    <w:rsid w:val="0053181A"/>
    <w:rsid w:val="00586B38"/>
    <w:rsid w:val="005D5AE5"/>
    <w:rsid w:val="006D769D"/>
    <w:rsid w:val="0076760C"/>
    <w:rsid w:val="00830AFA"/>
    <w:rsid w:val="008E15C7"/>
    <w:rsid w:val="008E1B39"/>
    <w:rsid w:val="00960396"/>
    <w:rsid w:val="00986938"/>
    <w:rsid w:val="00A11FCF"/>
    <w:rsid w:val="00AE42A5"/>
    <w:rsid w:val="00AF3886"/>
    <w:rsid w:val="00B059FB"/>
    <w:rsid w:val="00B4789E"/>
    <w:rsid w:val="00C435F5"/>
    <w:rsid w:val="00C77D75"/>
    <w:rsid w:val="00C97EA4"/>
    <w:rsid w:val="00E86C77"/>
    <w:rsid w:val="00F5509A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6D95-D8AB-4AD1-AFE5-71274459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User</cp:lastModifiedBy>
  <cp:revision>7</cp:revision>
  <cp:lastPrinted>2023-02-01T04:43:00Z</cp:lastPrinted>
  <dcterms:created xsi:type="dcterms:W3CDTF">2023-02-01T06:29:00Z</dcterms:created>
  <dcterms:modified xsi:type="dcterms:W3CDTF">2023-02-03T07:24:00Z</dcterms:modified>
</cp:coreProperties>
</file>